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2E640A5" w:rsidR="007321EC" w:rsidRPr="00E23370" w:rsidRDefault="00E23370" w:rsidP="00804580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E23370">
              <w:rPr>
                <w:noProof/>
                <w:sz w:val="22"/>
                <w:szCs w:val="20"/>
                <w:lang w:val="sv-SE"/>
              </w:rPr>
              <w:t>Linda-Inni keskpingeliini rekonstrueerimine,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3C167A95" w:rsidR="007321EC" w:rsidRDefault="00E2337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IP6961-1</w:t>
            </w:r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0C23C5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F1B43AE" w:rsidR="0019417B" w:rsidRPr="000C23C5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 w:rsidRPr="000C23C5">
              <w:rPr>
                <w:sz w:val="18"/>
                <w:szCs w:val="18"/>
              </w:rPr>
              <w:t>Võrumaa</w:t>
            </w:r>
            <w:proofErr w:type="spellEnd"/>
            <w:r w:rsidRPr="000C23C5">
              <w:rPr>
                <w:sz w:val="18"/>
                <w:szCs w:val="18"/>
              </w:rPr>
              <w:t xml:space="preserve">, </w:t>
            </w:r>
            <w:proofErr w:type="spellStart"/>
            <w:r w:rsidR="00E23370" w:rsidRPr="000C23C5">
              <w:rPr>
                <w:sz w:val="18"/>
                <w:szCs w:val="18"/>
              </w:rPr>
              <w:t>Antsla</w:t>
            </w:r>
            <w:proofErr w:type="spellEnd"/>
            <w:r w:rsidR="00E23370" w:rsidRPr="000C23C5">
              <w:rPr>
                <w:sz w:val="18"/>
                <w:szCs w:val="18"/>
              </w:rPr>
              <w:t xml:space="preserve"> </w:t>
            </w:r>
            <w:proofErr w:type="spellStart"/>
            <w:r w:rsidR="00E23370" w:rsidRPr="000C23C5">
              <w:rPr>
                <w:sz w:val="18"/>
                <w:szCs w:val="18"/>
              </w:rPr>
              <w:t>vald</w:t>
            </w:r>
            <w:proofErr w:type="spellEnd"/>
            <w:r w:rsidR="00E23370" w:rsidRPr="000C23C5">
              <w:rPr>
                <w:sz w:val="18"/>
                <w:szCs w:val="18"/>
              </w:rPr>
              <w:t xml:space="preserve">, </w:t>
            </w:r>
            <w:r w:rsidR="005C127C" w:rsidRPr="000C23C5">
              <w:rPr>
                <w:sz w:val="18"/>
                <w:szCs w:val="18"/>
              </w:rPr>
              <w:t xml:space="preserve">Kaika </w:t>
            </w:r>
            <w:proofErr w:type="spellStart"/>
            <w:r w:rsidR="005C127C" w:rsidRPr="000C23C5">
              <w:rPr>
                <w:sz w:val="18"/>
                <w:szCs w:val="18"/>
              </w:rPr>
              <w:t>küla</w:t>
            </w:r>
            <w:proofErr w:type="spellEnd"/>
            <w:r w:rsidR="005C127C" w:rsidRPr="000C23C5">
              <w:rPr>
                <w:sz w:val="18"/>
                <w:szCs w:val="18"/>
              </w:rPr>
              <w:t xml:space="preserve">, </w:t>
            </w:r>
            <w:proofErr w:type="spellStart"/>
            <w:r w:rsidR="008468A1" w:rsidRPr="000C23C5">
              <w:rPr>
                <w:sz w:val="18"/>
                <w:szCs w:val="18"/>
              </w:rPr>
              <w:t>Haabsaare</w:t>
            </w:r>
            <w:proofErr w:type="spellEnd"/>
            <w:r w:rsidR="008468A1" w:rsidRPr="000C23C5">
              <w:rPr>
                <w:sz w:val="18"/>
                <w:szCs w:val="18"/>
              </w:rPr>
              <w:t xml:space="preserve"> </w:t>
            </w:r>
            <w:proofErr w:type="spellStart"/>
            <w:r w:rsidR="008468A1" w:rsidRPr="000C23C5">
              <w:rPr>
                <w:sz w:val="18"/>
                <w:szCs w:val="18"/>
              </w:rPr>
              <w:t>küla</w:t>
            </w:r>
            <w:proofErr w:type="spellEnd"/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D7617C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3D24A3A3" w14:textId="5DEE134B" w:rsidR="007A73B1" w:rsidRDefault="00D7617C" w:rsidP="007A73B1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4B3FF2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122AA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7A73B1" w:rsidRPr="007A73B1">
              <w:rPr>
                <w:rFonts w:eastAsia="Arial Unicode MS"/>
                <w:noProof/>
                <w:sz w:val="18"/>
                <w:szCs w:val="18"/>
                <w:lang w:val="et-EE"/>
              </w:rPr>
              <w:t>25194 Antsla-Haabsaare tee km 6</w:t>
            </w:r>
            <w:r w:rsidR="00EE17BD">
              <w:rPr>
                <w:rFonts w:eastAsia="Arial Unicode MS"/>
                <w:noProof/>
                <w:sz w:val="18"/>
                <w:szCs w:val="18"/>
                <w:lang w:val="et-EE"/>
              </w:rPr>
              <w:t>,</w:t>
            </w:r>
            <w:r w:rsidR="007A73B1" w:rsidRPr="007A73B1">
              <w:rPr>
                <w:rFonts w:eastAsia="Arial Unicode MS"/>
                <w:noProof/>
                <w:sz w:val="18"/>
                <w:szCs w:val="18"/>
                <w:lang w:val="et-EE"/>
              </w:rPr>
              <w:t>00</w:t>
            </w:r>
            <w:r w:rsidR="00EE17BD">
              <w:rPr>
                <w:rFonts w:eastAsia="Arial Unicode MS"/>
                <w:noProof/>
                <w:sz w:val="18"/>
                <w:szCs w:val="18"/>
                <w:lang w:val="et-EE"/>
              </w:rPr>
              <w:t>;</w:t>
            </w:r>
            <w:r w:rsidR="007A73B1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 7</w:t>
            </w:r>
            <w:r w:rsidR="00EE17BD">
              <w:rPr>
                <w:rFonts w:eastAsia="Arial Unicode MS"/>
                <w:noProof/>
                <w:sz w:val="18"/>
                <w:szCs w:val="18"/>
                <w:lang w:val="et-EE"/>
              </w:rPr>
              <w:t>,</w:t>
            </w:r>
            <w:r w:rsidR="007A73B1">
              <w:rPr>
                <w:rFonts w:eastAsia="Arial Unicode MS"/>
                <w:noProof/>
                <w:sz w:val="18"/>
                <w:szCs w:val="18"/>
                <w:lang w:val="et-EE"/>
              </w:rPr>
              <w:t>43</w:t>
            </w:r>
          </w:p>
          <w:p w14:paraId="5A2F91A2" w14:textId="1166FC97" w:rsidR="00454972" w:rsidRPr="00B119AD" w:rsidRDefault="002A2666" w:rsidP="00D7617C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4B3FF2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122AA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2A2666">
              <w:rPr>
                <w:rFonts w:eastAsia="Arial Unicode MS"/>
                <w:noProof/>
                <w:sz w:val="18"/>
                <w:szCs w:val="18"/>
                <w:lang w:val="et-EE"/>
              </w:rPr>
              <w:t>25232 Haabsaare-Kaika tee km 0</w:t>
            </w:r>
            <w:r w:rsidR="00EE17BD">
              <w:rPr>
                <w:rFonts w:eastAsia="Arial Unicode MS"/>
                <w:noProof/>
                <w:sz w:val="18"/>
                <w:szCs w:val="18"/>
                <w:lang w:val="et-EE"/>
              </w:rPr>
              <w:t>,</w:t>
            </w:r>
            <w:r w:rsidRPr="002A2666">
              <w:rPr>
                <w:rFonts w:eastAsia="Arial Unicode MS"/>
                <w:noProof/>
                <w:sz w:val="18"/>
                <w:szCs w:val="18"/>
                <w:lang w:val="et-EE"/>
              </w:rPr>
              <w:t>47</w:t>
            </w:r>
          </w:p>
        </w:tc>
      </w:tr>
      <w:tr w:rsidR="0019417B" w:rsidRPr="00D7617C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AB752D" w14:textId="77777777" w:rsidR="00007DFE" w:rsidRPr="0004369C" w:rsidRDefault="00007DFE" w:rsidP="00007DFE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57E39C4F" w14:textId="36F4E640" w:rsidR="00007DFE" w:rsidRDefault="00007DFE" w:rsidP="00007DF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4B3FF2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122AA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7A73B1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25194 Antsla-Haabsaare tee km </w:t>
            </w:r>
            <w:r w:rsidR="00EE17BD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6,05-6,12; </w:t>
            </w:r>
            <w:r w:rsidR="00053A1D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6,14-6,19; 6,29-6,30; </w:t>
            </w:r>
            <w:r w:rsidR="007D0FE7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6,71-6,82; </w:t>
            </w:r>
            <w:r w:rsidR="00A741F9">
              <w:rPr>
                <w:rFonts w:eastAsia="Arial Unicode MS"/>
                <w:noProof/>
                <w:sz w:val="18"/>
                <w:szCs w:val="18"/>
                <w:lang w:val="et-EE"/>
              </w:rPr>
              <w:t>7,26-</w:t>
            </w:r>
            <w:r w:rsidR="00E17D9E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7,31; </w:t>
            </w:r>
            <w:r w:rsidR="00286F0D">
              <w:rPr>
                <w:rFonts w:eastAsia="Arial Unicode MS"/>
                <w:noProof/>
                <w:sz w:val="18"/>
                <w:szCs w:val="18"/>
                <w:lang w:val="et-EE"/>
              </w:rPr>
              <w:t>7,68-7,72; 7,73-</w:t>
            </w:r>
            <w:r w:rsidR="00A5307D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7,75; </w:t>
            </w:r>
            <w:r w:rsidR="001F7E7C">
              <w:rPr>
                <w:rFonts w:eastAsia="Arial Unicode MS"/>
                <w:noProof/>
                <w:sz w:val="18"/>
                <w:szCs w:val="18"/>
                <w:lang w:val="et-EE"/>
              </w:rPr>
              <w:t>8,17-</w:t>
            </w:r>
            <w:r w:rsidR="00CE749E">
              <w:rPr>
                <w:rFonts w:eastAsia="Arial Unicode MS"/>
                <w:noProof/>
                <w:sz w:val="18"/>
                <w:szCs w:val="18"/>
                <w:lang w:val="et-EE"/>
              </w:rPr>
              <w:t>8,21.</w:t>
            </w:r>
          </w:p>
          <w:p w14:paraId="008CBEB3" w14:textId="0F6AF080" w:rsidR="0019417B" w:rsidRPr="004B3FF2" w:rsidRDefault="00007DFE" w:rsidP="00007DFE">
            <w:pPr>
              <w:rPr>
                <w:noProof/>
                <w:sz w:val="18"/>
                <w:szCs w:val="18"/>
              </w:rPr>
            </w:pPr>
            <w:r w:rsidRPr="004B3FF2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122AA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2A2666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25232 Haabsaare-Kaika tee km </w:t>
            </w:r>
            <w:r w:rsidR="00CE749E">
              <w:rPr>
                <w:rFonts w:eastAsia="Arial Unicode MS"/>
                <w:noProof/>
                <w:sz w:val="18"/>
                <w:szCs w:val="18"/>
                <w:lang w:val="et-EE"/>
              </w:rPr>
              <w:t>0,01</w:t>
            </w:r>
            <w:r w:rsidR="00122AA8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-0,19; </w:t>
            </w:r>
            <w:r w:rsidR="00BC4840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0,25-0,46; </w:t>
            </w:r>
            <w:r w:rsidR="00B875B3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0,61-0,72; </w:t>
            </w:r>
            <w:r w:rsidR="00CA6F68">
              <w:rPr>
                <w:rFonts w:eastAsia="Arial Unicode MS"/>
                <w:noProof/>
                <w:sz w:val="18"/>
                <w:szCs w:val="18"/>
                <w:lang w:val="et-EE"/>
              </w:rPr>
              <w:t>0,74-0,80.</w:t>
            </w:r>
          </w:p>
        </w:tc>
      </w:tr>
      <w:tr w:rsidR="0019417B" w:rsidRPr="00E2337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1355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1355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1355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50401B63" w14:textId="55DD1DF9" w:rsidR="00007DFE" w:rsidRDefault="00007DFE" w:rsidP="00007DF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4B3FF2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122AA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7A73B1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25194 Antsla-Haabsaare tee km </w:t>
            </w:r>
            <w:r w:rsidR="002C587B">
              <w:rPr>
                <w:rFonts w:eastAsia="Arial Unicode MS"/>
                <w:noProof/>
                <w:sz w:val="18"/>
                <w:szCs w:val="18"/>
                <w:lang w:val="et-EE"/>
              </w:rPr>
              <w:t>6,00-6,05</w:t>
            </w:r>
            <w:r w:rsidR="00053A1D">
              <w:rPr>
                <w:rFonts w:eastAsia="Arial Unicode MS"/>
                <w:noProof/>
                <w:sz w:val="18"/>
                <w:szCs w:val="18"/>
                <w:lang w:val="et-EE"/>
              </w:rPr>
              <w:t>; 6,12-6,14; 6,19-6,29; 6,30-</w:t>
            </w:r>
            <w:r w:rsidR="007D0FE7">
              <w:rPr>
                <w:rFonts w:eastAsia="Arial Unicode MS"/>
                <w:noProof/>
                <w:sz w:val="18"/>
                <w:szCs w:val="18"/>
                <w:lang w:val="et-EE"/>
              </w:rPr>
              <w:t>6,71; 6,82-</w:t>
            </w:r>
            <w:r w:rsidR="00A741F9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7,26; </w:t>
            </w:r>
            <w:r w:rsidR="00E17D9E">
              <w:rPr>
                <w:rFonts w:eastAsia="Arial Unicode MS"/>
                <w:noProof/>
                <w:sz w:val="18"/>
                <w:szCs w:val="18"/>
                <w:lang w:val="et-EE"/>
              </w:rPr>
              <w:t>7,31-7,43; 7,43-</w:t>
            </w:r>
            <w:r w:rsidR="00286F0D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7,68; 7,72-7,73; </w:t>
            </w:r>
            <w:r w:rsidR="00A5307D">
              <w:rPr>
                <w:rFonts w:eastAsia="Arial Unicode MS"/>
                <w:noProof/>
                <w:sz w:val="18"/>
                <w:szCs w:val="18"/>
                <w:lang w:val="et-EE"/>
              </w:rPr>
              <w:t>7,75-</w:t>
            </w:r>
            <w:r w:rsidR="001F7E7C">
              <w:rPr>
                <w:rFonts w:eastAsia="Arial Unicode MS"/>
                <w:noProof/>
                <w:sz w:val="18"/>
                <w:szCs w:val="18"/>
                <w:lang w:val="et-EE"/>
              </w:rPr>
              <w:t>8,17</w:t>
            </w:r>
            <w:r w:rsidR="00CE749E">
              <w:rPr>
                <w:rFonts w:eastAsia="Arial Unicode MS"/>
                <w:noProof/>
                <w:sz w:val="18"/>
                <w:szCs w:val="18"/>
                <w:lang w:val="et-EE"/>
              </w:rPr>
              <w:t>.</w:t>
            </w:r>
            <w:r w:rsidR="001F7E7C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 </w:t>
            </w:r>
          </w:p>
          <w:p w14:paraId="6C35E46B" w14:textId="21FD2780" w:rsidR="00454972" w:rsidRPr="004B3FF2" w:rsidRDefault="00007DFE" w:rsidP="00007D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4B3FF2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122AA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2A2666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25232 Haabsaare-Kaika tee km </w:t>
            </w:r>
            <w:r w:rsidR="00122AA8">
              <w:rPr>
                <w:rFonts w:eastAsia="Arial Unicode MS"/>
                <w:noProof/>
                <w:sz w:val="18"/>
                <w:szCs w:val="18"/>
                <w:lang w:val="et-EE"/>
              </w:rPr>
              <w:t>0,19-</w:t>
            </w:r>
            <w:r w:rsidR="00BC4840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0,25; 0,46-0,47; </w:t>
            </w:r>
            <w:r w:rsidR="00B875B3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0,47-0,61; 0,72-0,74; </w:t>
            </w:r>
            <w:r w:rsidR="00CA6F68">
              <w:rPr>
                <w:rFonts w:eastAsia="Arial Unicode MS"/>
                <w:noProof/>
                <w:sz w:val="18"/>
                <w:szCs w:val="18"/>
                <w:lang w:val="et-EE"/>
              </w:rPr>
              <w:t>0,80-</w:t>
            </w:r>
            <w:r w:rsidR="008878BC">
              <w:rPr>
                <w:rFonts w:eastAsia="Arial Unicode MS"/>
                <w:noProof/>
                <w:sz w:val="18"/>
                <w:szCs w:val="18"/>
                <w:lang w:val="et-EE"/>
              </w:rPr>
              <w:t>1,31.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5A444B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1C1C7D34" w:rsidR="0019417B" w:rsidRPr="005A444B" w:rsidRDefault="008C64F9" w:rsidP="008F7F27">
            <w:pPr>
              <w:rPr>
                <w:bCs/>
                <w:noProof/>
                <w:sz w:val="22"/>
                <w:szCs w:val="22"/>
              </w:rPr>
            </w:pPr>
            <w:r w:rsidRPr="005A444B">
              <w:rPr>
                <w:bCs/>
                <w:noProof/>
                <w:sz w:val="22"/>
                <w:szCs w:val="22"/>
              </w:rPr>
              <w:t xml:space="preserve">Uute keskpinge maakaabelliinide rajamine </w:t>
            </w:r>
            <w:r w:rsidR="005A444B" w:rsidRPr="005A444B">
              <w:rPr>
                <w:bCs/>
                <w:noProof/>
                <w:sz w:val="22"/>
                <w:szCs w:val="22"/>
              </w:rPr>
              <w:t>paralleelselt teedega</w:t>
            </w:r>
            <w:r w:rsidR="005A444B">
              <w:rPr>
                <w:bCs/>
                <w:noProof/>
                <w:sz w:val="22"/>
                <w:szCs w:val="22"/>
              </w:rPr>
              <w:t xml:space="preserve"> </w:t>
            </w:r>
            <w:r w:rsidR="005A444B" w:rsidRPr="005A444B">
              <w:rPr>
                <w:bCs/>
                <w:noProof/>
                <w:sz w:val="22"/>
                <w:szCs w:val="22"/>
              </w:rPr>
              <w:t>25194 ja 25232</w:t>
            </w:r>
            <w:r w:rsidR="005A444B">
              <w:rPr>
                <w:bCs/>
                <w:noProof/>
                <w:sz w:val="22"/>
                <w:szCs w:val="22"/>
              </w:rPr>
              <w:t xml:space="preserve">. Uue komplektalajaama paigaldamine </w:t>
            </w:r>
            <w:r w:rsidR="002129E4">
              <w:rPr>
                <w:bCs/>
                <w:noProof/>
                <w:sz w:val="22"/>
                <w:szCs w:val="22"/>
              </w:rPr>
              <w:t xml:space="preserve">tee 25232 kaitsevööndis (km. </w:t>
            </w:r>
            <w:r w:rsidR="004B7BF3">
              <w:rPr>
                <w:bCs/>
                <w:noProof/>
                <w:sz w:val="22"/>
                <w:szCs w:val="22"/>
              </w:rPr>
              <w:t>0,19, kaugus katte servast 13m)</w:t>
            </w:r>
            <w:r w:rsidR="007D50AB">
              <w:rPr>
                <w:bCs/>
                <w:noProof/>
                <w:sz w:val="22"/>
                <w:szCs w:val="22"/>
              </w:rPr>
              <w:t xml:space="preserve"> ning kaitsevööndis uute madalpinge maakaablite rajamine õhuliini postideni. T</w:t>
            </w:r>
            <w:r w:rsidR="007D50AB">
              <w:rPr>
                <w:bCs/>
                <w:noProof/>
                <w:sz w:val="22"/>
                <w:szCs w:val="22"/>
              </w:rPr>
              <w:t xml:space="preserve">ee 25232 kaitsevööndis (km. </w:t>
            </w:r>
            <w:r w:rsidR="007D50AB">
              <w:rPr>
                <w:bCs/>
                <w:noProof/>
                <w:sz w:val="22"/>
                <w:szCs w:val="22"/>
              </w:rPr>
              <w:t>1,13</w:t>
            </w:r>
            <w:r w:rsidR="007D50AB">
              <w:rPr>
                <w:bCs/>
                <w:noProof/>
                <w:sz w:val="22"/>
                <w:szCs w:val="22"/>
              </w:rPr>
              <w:t xml:space="preserve">, kaugus katte servast </w:t>
            </w:r>
            <w:r w:rsidR="007D3969">
              <w:rPr>
                <w:bCs/>
                <w:noProof/>
                <w:sz w:val="22"/>
                <w:szCs w:val="22"/>
              </w:rPr>
              <w:t>26</w:t>
            </w:r>
            <w:r w:rsidR="007D50AB">
              <w:rPr>
                <w:bCs/>
                <w:noProof/>
                <w:sz w:val="22"/>
                <w:szCs w:val="22"/>
              </w:rPr>
              <w:t>m)</w:t>
            </w:r>
            <w:r w:rsidR="007D50AB">
              <w:rPr>
                <w:bCs/>
                <w:noProof/>
                <w:sz w:val="22"/>
                <w:szCs w:val="22"/>
              </w:rPr>
              <w:t xml:space="preserve"> keskpinge õhuliini posti asendamine. </w:t>
            </w:r>
          </w:p>
        </w:tc>
      </w:tr>
      <w:tr w:rsidR="0019417B" w:rsidRPr="00644BB8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44BB8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1355C1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25DF0F4B" w:rsidR="0019417B" w:rsidRPr="00E23370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E23370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1355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23370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23370">
              <w:rPr>
                <w:b/>
                <w:noProof/>
                <w:sz w:val="22"/>
                <w:szCs w:val="20"/>
              </w:rPr>
              <w:t>5.</w:t>
            </w:r>
            <w:r w:rsidRPr="00E23370">
              <w:rPr>
                <w:noProof/>
                <w:sz w:val="22"/>
                <w:szCs w:val="20"/>
              </w:rPr>
              <w:t xml:space="preserve"> </w:t>
            </w:r>
            <w:r w:rsidRPr="00E2337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1355C1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23370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1355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23370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23370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2337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23370">
              <w:t xml:space="preserve">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23370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1D58BAB8" w:rsidR="0019417B" w:rsidRDefault="002539E0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644BB8">
              <w:rPr>
                <w:noProof/>
                <w:sz w:val="22"/>
                <w:szCs w:val="20"/>
              </w:rPr>
              <w:t>3.0</w:t>
            </w:r>
            <w:r>
              <w:rPr>
                <w:noProof/>
                <w:sz w:val="22"/>
                <w:szCs w:val="20"/>
              </w:rPr>
              <w:t>9</w:t>
            </w:r>
            <w:r w:rsidR="00644BB8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30D6EB9F" w14:textId="77777777" w:rsidR="00056AC8" w:rsidRDefault="00056AC8" w:rsidP="002539E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6165"/>
    <w:multiLevelType w:val="hybridMultilevel"/>
    <w:tmpl w:val="3BDCB2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65164">
    <w:abstractNumId w:val="0"/>
  </w:num>
  <w:num w:numId="2" w16cid:durableId="1562398808">
    <w:abstractNumId w:val="2"/>
  </w:num>
  <w:num w:numId="3" w16cid:durableId="137947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7DFE"/>
    <w:rsid w:val="000200D0"/>
    <w:rsid w:val="00053A1D"/>
    <w:rsid w:val="00056AC8"/>
    <w:rsid w:val="00076C6C"/>
    <w:rsid w:val="000C23C5"/>
    <w:rsid w:val="000E356E"/>
    <w:rsid w:val="00106D73"/>
    <w:rsid w:val="00122AA8"/>
    <w:rsid w:val="00131923"/>
    <w:rsid w:val="001355C1"/>
    <w:rsid w:val="00184168"/>
    <w:rsid w:val="0019417B"/>
    <w:rsid w:val="001F7E7C"/>
    <w:rsid w:val="00200E4B"/>
    <w:rsid w:val="002129E4"/>
    <w:rsid w:val="00236660"/>
    <w:rsid w:val="002413CF"/>
    <w:rsid w:val="002539E0"/>
    <w:rsid w:val="00282114"/>
    <w:rsid w:val="00284C90"/>
    <w:rsid w:val="00286F0D"/>
    <w:rsid w:val="002A2666"/>
    <w:rsid w:val="002C587B"/>
    <w:rsid w:val="002F1682"/>
    <w:rsid w:val="00317FEC"/>
    <w:rsid w:val="00375423"/>
    <w:rsid w:val="003A3D59"/>
    <w:rsid w:val="003F7CF0"/>
    <w:rsid w:val="00454972"/>
    <w:rsid w:val="004955F1"/>
    <w:rsid w:val="00497B30"/>
    <w:rsid w:val="004B3FF2"/>
    <w:rsid w:val="004B7BF3"/>
    <w:rsid w:val="005114EA"/>
    <w:rsid w:val="00565F77"/>
    <w:rsid w:val="005A444B"/>
    <w:rsid w:val="005B59EA"/>
    <w:rsid w:val="005C127C"/>
    <w:rsid w:val="00644BB8"/>
    <w:rsid w:val="00661CBF"/>
    <w:rsid w:val="006D663D"/>
    <w:rsid w:val="00705435"/>
    <w:rsid w:val="007243CE"/>
    <w:rsid w:val="007321EC"/>
    <w:rsid w:val="00743E84"/>
    <w:rsid w:val="0076393B"/>
    <w:rsid w:val="00775C63"/>
    <w:rsid w:val="00777A24"/>
    <w:rsid w:val="0079308B"/>
    <w:rsid w:val="007A73B1"/>
    <w:rsid w:val="007B048A"/>
    <w:rsid w:val="007C21D1"/>
    <w:rsid w:val="007C2F9E"/>
    <w:rsid w:val="007D0FE7"/>
    <w:rsid w:val="007D357E"/>
    <w:rsid w:val="007D3969"/>
    <w:rsid w:val="007D50AB"/>
    <w:rsid w:val="007E1CA1"/>
    <w:rsid w:val="00804580"/>
    <w:rsid w:val="00832B3F"/>
    <w:rsid w:val="008468A1"/>
    <w:rsid w:val="008878BC"/>
    <w:rsid w:val="00887C0D"/>
    <w:rsid w:val="008B16DC"/>
    <w:rsid w:val="008C64F9"/>
    <w:rsid w:val="008F7F27"/>
    <w:rsid w:val="00912F5F"/>
    <w:rsid w:val="00983C6E"/>
    <w:rsid w:val="00A22B1A"/>
    <w:rsid w:val="00A4033E"/>
    <w:rsid w:val="00A5307D"/>
    <w:rsid w:val="00A741F9"/>
    <w:rsid w:val="00A7723B"/>
    <w:rsid w:val="00AB5CF0"/>
    <w:rsid w:val="00AD4E10"/>
    <w:rsid w:val="00B119AD"/>
    <w:rsid w:val="00B20107"/>
    <w:rsid w:val="00B22743"/>
    <w:rsid w:val="00B875B3"/>
    <w:rsid w:val="00BC4840"/>
    <w:rsid w:val="00BC6F9C"/>
    <w:rsid w:val="00BE531A"/>
    <w:rsid w:val="00BF0B4A"/>
    <w:rsid w:val="00C10875"/>
    <w:rsid w:val="00C5207C"/>
    <w:rsid w:val="00C53255"/>
    <w:rsid w:val="00C61E87"/>
    <w:rsid w:val="00CA6F68"/>
    <w:rsid w:val="00CE749E"/>
    <w:rsid w:val="00D0716E"/>
    <w:rsid w:val="00D51EF9"/>
    <w:rsid w:val="00D7617C"/>
    <w:rsid w:val="00D97C78"/>
    <w:rsid w:val="00DB6EF9"/>
    <w:rsid w:val="00DB72D0"/>
    <w:rsid w:val="00DD2506"/>
    <w:rsid w:val="00E055A8"/>
    <w:rsid w:val="00E17D9E"/>
    <w:rsid w:val="00E23370"/>
    <w:rsid w:val="00E621DE"/>
    <w:rsid w:val="00EE17B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2262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59</cp:revision>
  <cp:lastPrinted>2007-05-24T06:29:00Z</cp:lastPrinted>
  <dcterms:created xsi:type="dcterms:W3CDTF">2021-02-03T14:42:00Z</dcterms:created>
  <dcterms:modified xsi:type="dcterms:W3CDTF">2024-09-13T13:31:00Z</dcterms:modified>
</cp:coreProperties>
</file>